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E7" w:rsidRPr="002E5AE7" w:rsidRDefault="009A40EC" w:rsidP="002E5AE7">
      <w:pPr>
        <w:autoSpaceDE w:val="0"/>
        <w:autoSpaceDN w:val="0"/>
        <w:adjustRightInd w:val="0"/>
        <w:jc w:val="center"/>
        <w:rPr>
          <w:rFonts w:ascii="Comic Sans MS" w:hAnsi="Comic Sans MS" w:cs="Calibri"/>
          <w:color w:val="000000"/>
          <w:sz w:val="72"/>
          <w:szCs w:val="72"/>
          <w:lang w:val="en-US"/>
        </w:rPr>
      </w:pPr>
      <w:proofErr w:type="spellStart"/>
      <w:r>
        <w:rPr>
          <w:rFonts w:ascii="Comic Sans MS" w:hAnsi="Comic Sans MS" w:cs="Calibri"/>
          <w:color w:val="000000"/>
          <w:sz w:val="72"/>
          <w:szCs w:val="72"/>
          <w:lang w:val="en-US"/>
        </w:rPr>
        <w:t>Maths</w:t>
      </w:r>
      <w:proofErr w:type="spellEnd"/>
      <w:r>
        <w:rPr>
          <w:rFonts w:ascii="Comic Sans MS" w:hAnsi="Comic Sans MS" w:cs="Calibri"/>
          <w:color w:val="000000"/>
          <w:sz w:val="72"/>
          <w:szCs w:val="72"/>
          <w:lang w:val="en-US"/>
        </w:rPr>
        <w:t xml:space="preserve"> Words January 21</w:t>
      </w:r>
      <w:r w:rsidRPr="009A40EC">
        <w:rPr>
          <w:rFonts w:ascii="Comic Sans MS" w:hAnsi="Comic Sans MS" w:cs="Calibri"/>
          <w:color w:val="000000"/>
          <w:sz w:val="72"/>
          <w:szCs w:val="72"/>
          <w:vertAlign w:val="superscript"/>
          <w:lang w:val="en-US"/>
        </w:rPr>
        <w:t>st</w:t>
      </w:r>
      <w:r w:rsidR="002E5AE7">
        <w:rPr>
          <w:rFonts w:ascii="Comic Sans MS" w:hAnsi="Comic Sans MS" w:cs="Calibri"/>
          <w:color w:val="000000"/>
          <w:sz w:val="72"/>
          <w:szCs w:val="72"/>
          <w:lang w:val="en-US"/>
        </w:rPr>
        <w:t>.</w:t>
      </w: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5778"/>
        <w:gridCol w:w="4536"/>
        <w:gridCol w:w="4820"/>
      </w:tblGrid>
      <w:tr w:rsidR="002E5AE7" w:rsidTr="002E5AE7">
        <w:tc>
          <w:tcPr>
            <w:tcW w:w="5778" w:type="dxa"/>
          </w:tcPr>
          <w:p w:rsidR="002E5AE7" w:rsidRPr="009A40EC" w:rsidRDefault="009A40EC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309A4DC6" wp14:editId="2AA6697E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185420</wp:posOffset>
                  </wp:positionV>
                  <wp:extent cx="638175" cy="652145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cube</w:t>
            </w:r>
          </w:p>
        </w:tc>
        <w:tc>
          <w:tcPr>
            <w:tcW w:w="4536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4D29C1F7" wp14:editId="56030D9A">
                  <wp:simplePos x="0" y="0"/>
                  <wp:positionH relativeFrom="column">
                    <wp:posOffset>2045970</wp:posOffset>
                  </wp:positionH>
                  <wp:positionV relativeFrom="paragraph">
                    <wp:posOffset>186690</wp:posOffset>
                  </wp:positionV>
                  <wp:extent cx="697230" cy="523875"/>
                  <wp:effectExtent l="0" t="0" r="7620" b="9525"/>
                  <wp:wrapNone/>
                  <wp:docPr id="11" name="Picture 11" descr="http://ecx.images-amazon.com/images/I/51LKzh7kSFL._SL5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cx.images-amazon.com/images/I/51LKzh7kSFL._SL5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cuboid</w:t>
            </w:r>
          </w:p>
        </w:tc>
        <w:tc>
          <w:tcPr>
            <w:tcW w:w="4820" w:type="dxa"/>
          </w:tcPr>
          <w:p w:rsidR="002E5AE7" w:rsidRPr="009A40EC" w:rsidRDefault="009A40EC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4E2DA3DD" wp14:editId="47F423BC">
                  <wp:simplePos x="0" y="0"/>
                  <wp:positionH relativeFrom="column">
                    <wp:posOffset>2052955</wp:posOffset>
                  </wp:positionH>
                  <wp:positionV relativeFrom="paragraph">
                    <wp:posOffset>118745</wp:posOffset>
                  </wp:positionV>
                  <wp:extent cx="600075" cy="60007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sphere</w:t>
            </w:r>
          </w:p>
        </w:tc>
      </w:tr>
      <w:tr w:rsidR="002E5AE7" w:rsidTr="002E5AE7">
        <w:tc>
          <w:tcPr>
            <w:tcW w:w="5778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7C0BC3F3" wp14:editId="6A694D9E">
                  <wp:simplePos x="0" y="0"/>
                  <wp:positionH relativeFrom="column">
                    <wp:posOffset>1685925</wp:posOffset>
                  </wp:positionH>
                  <wp:positionV relativeFrom="paragraph">
                    <wp:posOffset>62865</wp:posOffset>
                  </wp:positionV>
                  <wp:extent cx="647700" cy="770043"/>
                  <wp:effectExtent l="0" t="0" r="0" b="0"/>
                  <wp:wrapNone/>
                  <wp:docPr id="8" name="Picture 8" descr="C:\Users\bfeatherstone\AppData\Local\Microsoft\Windows\Temporary Internet Files\Content.IE5\DN0XW1S7\MC90004828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featherstone\AppData\Local\Microsoft\Windows\Temporary Internet Files\Content.IE5\DN0XW1S7\MC90004828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0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cone</w:t>
            </w:r>
          </w:p>
        </w:tc>
        <w:tc>
          <w:tcPr>
            <w:tcW w:w="4536" w:type="dxa"/>
          </w:tcPr>
          <w:p w:rsidR="002E5AE7" w:rsidRPr="00AD027A" w:rsidRDefault="00770316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56"/>
                <w:szCs w:val="56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73F48378" wp14:editId="066495DF">
                  <wp:simplePos x="0" y="0"/>
                  <wp:positionH relativeFrom="column">
                    <wp:posOffset>1731645</wp:posOffset>
                  </wp:positionH>
                  <wp:positionV relativeFrom="paragraph">
                    <wp:posOffset>380506</wp:posOffset>
                  </wp:positionV>
                  <wp:extent cx="838200" cy="605649"/>
                  <wp:effectExtent l="0" t="0" r="0" b="4445"/>
                  <wp:wrapNone/>
                  <wp:docPr id="17" name="il_fi" descr="http://www.mathsisfun.com/geometry/images/cubo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sisfun.com/geometry/images/cubo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5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AD027A">
              <w:rPr>
                <w:rFonts w:ascii="Comic Sans MS" w:hAnsi="Comic Sans MS" w:cs="Calibri"/>
                <w:color w:val="000000"/>
                <w:sz w:val="56"/>
                <w:szCs w:val="56"/>
                <w:lang w:val="en-US"/>
              </w:rPr>
              <w:t>rectangular prism</w:t>
            </w:r>
          </w:p>
        </w:tc>
        <w:tc>
          <w:tcPr>
            <w:tcW w:w="4820" w:type="dxa"/>
          </w:tcPr>
          <w:p w:rsidR="002E5AE7" w:rsidRPr="00AD027A" w:rsidRDefault="00AD027A" w:rsidP="00F04828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72"/>
                <w:szCs w:val="72"/>
                <w:lang w:val="en-US"/>
              </w:rPr>
            </w:pPr>
            <w:r w:rsidRPr="00AD027A">
              <w:rPr>
                <w:rFonts w:ascii="Arial" w:hAnsi="Arial" w:cs="Arial"/>
                <w:noProof/>
                <w:sz w:val="72"/>
                <w:szCs w:val="72"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374C3206" wp14:editId="0127EB39">
                  <wp:simplePos x="0" y="0"/>
                  <wp:positionH relativeFrom="column">
                    <wp:posOffset>1737360</wp:posOffset>
                  </wp:positionH>
                  <wp:positionV relativeFrom="paragraph">
                    <wp:posOffset>72390</wp:posOffset>
                  </wp:positionV>
                  <wp:extent cx="914400" cy="914400"/>
                  <wp:effectExtent l="0" t="0" r="0" b="0"/>
                  <wp:wrapNone/>
                  <wp:docPr id="16" name="il_fi" descr="http://t0.gstatic.com/images?q=tbn:ANd9GcQQRFz4fZgptTk210BtYeJ7VhSPvr1n1EuE_anqspwZhRheReboUq9QiH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0.gstatic.com/images?q=tbn:ANd9GcQQRFz4fZgptTk210BtYeJ7VhSPvr1n1EuE_anqspwZhRheReboUq9QiH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AD027A">
              <w:rPr>
                <w:rFonts w:ascii="Comic Sans MS" w:hAnsi="Comic Sans MS" w:cs="Calibri"/>
                <w:color w:val="000000"/>
                <w:sz w:val="72"/>
                <w:szCs w:val="72"/>
                <w:lang w:val="en-US"/>
              </w:rPr>
              <w:t>vertices</w:t>
            </w:r>
          </w:p>
        </w:tc>
      </w:tr>
      <w:tr w:rsidR="002E5AE7" w:rsidTr="002E5AE7">
        <w:tc>
          <w:tcPr>
            <w:tcW w:w="5778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64D3887A" wp14:editId="2227A79C">
                  <wp:simplePos x="0" y="0"/>
                  <wp:positionH relativeFrom="column">
                    <wp:posOffset>2428875</wp:posOffset>
                  </wp:positionH>
                  <wp:positionV relativeFrom="paragraph">
                    <wp:posOffset>52705</wp:posOffset>
                  </wp:positionV>
                  <wp:extent cx="552450" cy="683895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cylinder</w:t>
            </w:r>
          </w:p>
        </w:tc>
        <w:tc>
          <w:tcPr>
            <w:tcW w:w="4536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6655C5BD" wp14:editId="038FDB1A">
                  <wp:simplePos x="0" y="0"/>
                  <wp:positionH relativeFrom="column">
                    <wp:posOffset>2198370</wp:posOffset>
                  </wp:positionH>
                  <wp:positionV relativeFrom="paragraph">
                    <wp:posOffset>84455</wp:posOffset>
                  </wp:positionV>
                  <wp:extent cx="542269" cy="540204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69" cy="54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corners</w:t>
            </w:r>
          </w:p>
        </w:tc>
        <w:tc>
          <w:tcPr>
            <w:tcW w:w="4820" w:type="dxa"/>
          </w:tcPr>
          <w:p w:rsidR="002E5AE7" w:rsidRPr="009A40EC" w:rsidRDefault="00AD027A" w:rsidP="00F04828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40D51617" wp14:editId="49BD392F">
                  <wp:simplePos x="0" y="0"/>
                  <wp:positionH relativeFrom="column">
                    <wp:posOffset>1728470</wp:posOffset>
                  </wp:positionH>
                  <wp:positionV relativeFrom="paragraph">
                    <wp:posOffset>52705</wp:posOffset>
                  </wp:positionV>
                  <wp:extent cx="809625" cy="80962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faces</w:t>
            </w:r>
          </w:p>
        </w:tc>
        <w:bookmarkStart w:id="0" w:name="_GoBack"/>
        <w:bookmarkEnd w:id="0"/>
      </w:tr>
      <w:tr w:rsidR="002E5AE7" w:rsidTr="002E5AE7">
        <w:tc>
          <w:tcPr>
            <w:tcW w:w="5778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7B47AF31" wp14:editId="0818D2F4">
                  <wp:simplePos x="0" y="0"/>
                  <wp:positionH relativeFrom="column">
                    <wp:posOffset>2238375</wp:posOffset>
                  </wp:positionH>
                  <wp:positionV relativeFrom="paragraph">
                    <wp:posOffset>-59055</wp:posOffset>
                  </wp:positionV>
                  <wp:extent cx="1009650" cy="76644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pyramid</w:t>
            </w:r>
          </w:p>
        </w:tc>
        <w:tc>
          <w:tcPr>
            <w:tcW w:w="4536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3B61A08D" wp14:editId="2B5906C2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838200</wp:posOffset>
                  </wp:positionV>
                  <wp:extent cx="733425" cy="893445"/>
                  <wp:effectExtent l="0" t="0" r="9525" b="0"/>
                  <wp:wrapNone/>
                  <wp:docPr id="14" name="Picture 14" descr="C:\Users\bfeatherstone\AppData\Local\Microsoft\Windows\Temporary Internet Files\Content.IE5\3D3J3GC6\MC90043959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featherstone\AppData\Local\Microsoft\Windows\Temporary Internet Files\Content.IE5\3D3J3GC6\MC90043959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9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11650989" wp14:editId="6C2B8410">
                  <wp:simplePos x="0" y="0"/>
                  <wp:positionH relativeFrom="column">
                    <wp:posOffset>1689100</wp:posOffset>
                  </wp:positionH>
                  <wp:positionV relativeFrom="paragraph">
                    <wp:posOffset>511175</wp:posOffset>
                  </wp:positionV>
                  <wp:extent cx="1047750" cy="209550"/>
                  <wp:effectExtent l="0" t="0" r="0" b="0"/>
                  <wp:wrapNone/>
                  <wp:docPr id="7" name="Picture 7" descr="C:\Users\bfeatherstone\AppData\Local\Microsoft\Windows\Temporary Internet Files\Content.IE5\MHSGCWWS\MC900066132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featherstone\AppData\Local\Microsoft\Windows\Temporary Internet Files\Content.IE5\MHSGCWWS\MC900066132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edges</w:t>
            </w:r>
          </w:p>
        </w:tc>
        <w:tc>
          <w:tcPr>
            <w:tcW w:w="4820" w:type="dxa"/>
          </w:tcPr>
          <w:p w:rsidR="002E5AE7" w:rsidRPr="009A40EC" w:rsidRDefault="00AD027A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5C765BF6" wp14:editId="43B2D9D6">
                  <wp:simplePos x="0" y="0"/>
                  <wp:positionH relativeFrom="column">
                    <wp:posOffset>1251585</wp:posOffset>
                  </wp:positionH>
                  <wp:positionV relativeFrom="paragraph">
                    <wp:posOffset>93345</wp:posOffset>
                  </wp:positionV>
                  <wp:extent cx="676275" cy="744220"/>
                  <wp:effectExtent l="0" t="0" r="9525" b="0"/>
                  <wp:wrapNone/>
                  <wp:docPr id="13" name="Picture 13" descr="C:\Users\bfeatherstone\AppData\Local\Microsoft\Windows\Temporary Internet Files\Content.IE5\F9IQRZD9\MC90043961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eatherstone\AppData\Local\Microsoft\Windows\Temporary Internet Files\Content.IE5\F9IQRZD9\MC90043961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0EC"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3D</w:t>
            </w:r>
          </w:p>
        </w:tc>
      </w:tr>
      <w:tr w:rsidR="009A40EC" w:rsidTr="002E5AE7">
        <w:tc>
          <w:tcPr>
            <w:tcW w:w="5778" w:type="dxa"/>
          </w:tcPr>
          <w:p w:rsidR="009A40EC" w:rsidRPr="009A40EC" w:rsidRDefault="009A40EC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2D</w:t>
            </w:r>
            <w:r w:rsidR="00AD027A"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inline distT="0" distB="0" distL="0" distR="0" wp14:anchorId="3F5BCF0B" wp14:editId="4022ACD7">
                  <wp:extent cx="600075" cy="600075"/>
                  <wp:effectExtent l="0" t="0" r="9525" b="9525"/>
                  <wp:docPr id="12" name="Picture 12" descr="C:\Users\bfeatherstone\AppData\Local\Microsoft\Windows\Temporary Internet Files\Content.IE5\F9IQRZD9\MM900185586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featherstone\AppData\Local\Microsoft\Windows\Temporary Internet Files\Content.IE5\F9IQRZD9\MM900185586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9A40EC" w:rsidRPr="009A40EC" w:rsidRDefault="009A40EC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solid</w:t>
            </w:r>
          </w:p>
        </w:tc>
        <w:tc>
          <w:tcPr>
            <w:tcW w:w="4820" w:type="dxa"/>
          </w:tcPr>
          <w:p w:rsidR="009A40EC" w:rsidRPr="009A40EC" w:rsidRDefault="009A40EC" w:rsidP="002E5AE7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</w:pPr>
            <w:r w:rsidRPr="009A40EC">
              <w:rPr>
                <w:rFonts w:ascii="Comic Sans MS" w:hAnsi="Comic Sans MS" w:cs="Calibri"/>
                <w:color w:val="000000"/>
                <w:sz w:val="96"/>
                <w:szCs w:val="96"/>
                <w:lang w:val="en-US"/>
              </w:rPr>
              <w:t>flat</w:t>
            </w:r>
            <w:r w:rsidR="00AD027A">
              <w:rPr>
                <w:rFonts w:ascii="Comic Sans MS" w:hAnsi="Comic Sans MS" w:cs="Calibri"/>
                <w:noProof/>
                <w:color w:val="000000"/>
                <w:sz w:val="96"/>
                <w:szCs w:val="96"/>
                <w:lang w:eastAsia="en-GB"/>
              </w:rPr>
              <w:drawing>
                <wp:inline distT="0" distB="0" distL="0" distR="0">
                  <wp:extent cx="647700" cy="711839"/>
                  <wp:effectExtent l="0" t="0" r="0" b="0"/>
                  <wp:docPr id="15" name="Picture 15" descr="C:\Users\bfeatherstone\AppData\Local\Microsoft\Windows\Temporary Internet Files\Content.IE5\DN0XW1S7\MC90043961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featherstone\AppData\Local\Microsoft\Windows\Temporary Internet Files\Content.IE5\DN0XW1S7\MC90043961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48766" cy="71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87A" w:rsidRPr="002E5AE7" w:rsidRDefault="0015687A" w:rsidP="002E5AE7">
      <w:pPr>
        <w:rPr>
          <w:rFonts w:ascii="Comic Sans MS" w:hAnsi="Comic Sans MS"/>
          <w:sz w:val="72"/>
          <w:szCs w:val="72"/>
        </w:rPr>
      </w:pPr>
    </w:p>
    <w:sectPr w:rsidR="0015687A" w:rsidRPr="002E5AE7" w:rsidSect="002E5A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AE7"/>
    <w:rsid w:val="0015687A"/>
    <w:rsid w:val="002E5AE7"/>
    <w:rsid w:val="00770316"/>
    <w:rsid w:val="009A40EC"/>
    <w:rsid w:val="00AD027A"/>
    <w:rsid w:val="00B53579"/>
    <w:rsid w:val="00F0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table" w:styleId="TableGrid">
    <w:name w:val="Table Grid"/>
    <w:basedOn w:val="TableNormal"/>
    <w:uiPriority w:val="59"/>
    <w:rsid w:val="002E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table" w:styleId="TableGrid">
    <w:name w:val="Table Grid"/>
    <w:basedOn w:val="TableNormal"/>
    <w:uiPriority w:val="59"/>
    <w:rsid w:val="002E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2013-01-23T12:41:00Z</dcterms:created>
  <dcterms:modified xsi:type="dcterms:W3CDTF">2013-01-23T12:41:00Z</dcterms:modified>
</cp:coreProperties>
</file>